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81A82" w14:textId="77777777" w:rsidR="00880A68" w:rsidRDefault="00880A68" w:rsidP="00880A6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ANEXOS</w:t>
      </w:r>
    </w:p>
    <w:p w14:paraId="2E95296C" w14:textId="63EAFB43" w:rsidR="00880A68" w:rsidRPr="0004703F" w:rsidRDefault="00880A68" w:rsidP="00880A68">
      <w:pPr>
        <w:jc w:val="center"/>
        <w:rPr>
          <w:rFonts w:cstheme="minorHAnsi"/>
          <w:b/>
          <w:sz w:val="24"/>
          <w:szCs w:val="24"/>
        </w:rPr>
      </w:pPr>
      <w:bookmarkStart w:id="0" w:name="_Hlk86671049"/>
      <w:r w:rsidRPr="000154EA">
        <w:rPr>
          <w:rFonts w:cstheme="minorHAnsi"/>
          <w:b/>
          <w:sz w:val="24"/>
          <w:szCs w:val="24"/>
        </w:rPr>
        <w:t xml:space="preserve">ANEXO A – Termo de Compromisso de Estágio não </w:t>
      </w:r>
      <w:r w:rsidRPr="0004703F">
        <w:rPr>
          <w:rFonts w:cstheme="minorHAnsi"/>
          <w:b/>
          <w:sz w:val="24"/>
          <w:szCs w:val="24"/>
        </w:rPr>
        <w:t>Obrigatório</w:t>
      </w:r>
      <w:bookmarkStart w:id="1" w:name="_Hlk86672652"/>
      <w:r w:rsidRPr="0004703F">
        <w:rPr>
          <w:rFonts w:cstheme="minorHAnsi"/>
          <w:b/>
          <w:sz w:val="24"/>
          <w:szCs w:val="24"/>
        </w:rPr>
        <w:t xml:space="preserve"> </w:t>
      </w:r>
      <w:bookmarkEnd w:id="1"/>
      <w:r w:rsidRPr="0004703F">
        <w:rPr>
          <w:rFonts w:cstheme="minorHAnsi"/>
          <w:b/>
          <w:sz w:val="24"/>
          <w:szCs w:val="24"/>
        </w:rPr>
        <w:t>R</w:t>
      </w:r>
      <w:r w:rsidR="000154EA" w:rsidRPr="0004703F">
        <w:rPr>
          <w:rFonts w:cstheme="minorHAnsi"/>
          <w:b/>
          <w:sz w:val="24"/>
          <w:szCs w:val="24"/>
        </w:rPr>
        <w:t>emunerado</w:t>
      </w:r>
    </w:p>
    <w:bookmarkEnd w:id="0"/>
    <w:p w14:paraId="2B62E9BB" w14:textId="227D21B2" w:rsidR="00880A68" w:rsidRPr="0004703F" w:rsidRDefault="00880A68" w:rsidP="00581EC3">
      <w:pPr>
        <w:jc w:val="both"/>
        <w:rPr>
          <w:rFonts w:cstheme="minorHAnsi"/>
        </w:rPr>
      </w:pPr>
      <w:r w:rsidRPr="0004703F">
        <w:rPr>
          <w:rFonts w:cstheme="minorHAnsi"/>
        </w:rPr>
        <w:t>ATENÇÃO: Rubricar todas as páginas e assinar na última. As assinaturas deverão constar em folha que tenha, pelo menos</w:t>
      </w:r>
      <w:r w:rsidR="008F1F61" w:rsidRPr="007B7E15">
        <w:rPr>
          <w:rFonts w:cstheme="minorHAnsi"/>
        </w:rPr>
        <w:t xml:space="preserve"> uma cláusula do </w:t>
      </w:r>
      <w:r w:rsidR="008F1F61">
        <w:rPr>
          <w:rFonts w:cstheme="minorHAnsi"/>
        </w:rPr>
        <w:t>Termo de Compromisso de Estágio (</w:t>
      </w:r>
      <w:r w:rsidR="008F1F61" w:rsidRPr="007B7E15">
        <w:rPr>
          <w:rFonts w:cstheme="minorHAnsi"/>
        </w:rPr>
        <w:t>a última página não deverá conter somente as assinaturas)</w:t>
      </w:r>
      <w:r w:rsidR="0004703F" w:rsidRPr="0004703F">
        <w:rPr>
          <w:rFonts w:cstheme="minorHAnsi"/>
        </w:rPr>
        <w:t>.</w:t>
      </w:r>
      <w:r w:rsidRPr="0004703F">
        <w:rPr>
          <w:rFonts w:cstheme="minorHAnsi"/>
        </w:rPr>
        <w:t xml:space="preserve"> Providenciar 03 (três) vias em papel timbrado pela empresa, uma para a empresa, outra para a Instituição de Ensino e outra para o aluno.</w:t>
      </w:r>
    </w:p>
    <w:p w14:paraId="0CAD6814" w14:textId="77777777" w:rsidR="00880A68" w:rsidRPr="006B6369" w:rsidRDefault="00880A68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>TERMO DE COMPROMISSO PARA A REALIZAÇÃO DE ESTÁGIO SUPERVISIONADO NÃO OBRIGATÓRIO (REMUNERADO) (Lei nº 11.778/08)</w:t>
      </w:r>
    </w:p>
    <w:p w14:paraId="667D1E14" w14:textId="226DAE63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 xml:space="preserve">Pelo presente instrumento, as partes a seguir nomeadas e ao final assinadas, de um lado___    (Concedente)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</w:t>
      </w:r>
      <w:r w:rsidRPr="00352A2D">
        <w:rPr>
          <w:rFonts w:cstheme="minorHAnsi"/>
        </w:rPr>
        <w:t xml:space="preserve">regularmente matriculado </w:t>
      </w:r>
      <w:r w:rsidRPr="00651623">
        <w:rPr>
          <w:rFonts w:cstheme="minorHAnsi"/>
        </w:rPr>
        <w:t xml:space="preserve">(a) no Curso Superior de Tecnologia em XXXXXX da Faculdade de Tecnologia de XXX – Fatec XXX, inscrita no CNPJ sob o nº , localizada na cidade de XXXX,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SEGUNDA</w:t>
      </w:r>
      <w:r w:rsidRPr="00CA135C">
        <w:rPr>
          <w:rFonts w:cstheme="minorHAnsi"/>
        </w:rPr>
        <w:t>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B6369">
        <w:rPr>
          <w:rFonts w:cstheme="minorHAnsi"/>
        </w:rPr>
        <w:t>_  horas</w:t>
      </w:r>
      <w:proofErr w:type="gramEnd"/>
      <w:r w:rsidRPr="006B6369">
        <w:rPr>
          <w:rFonts w:cstheme="minorHAnsi"/>
        </w:rPr>
        <w:t xml:space="preserve">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25C58AEC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IV-    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receberá da concedente durante o período de estágio, uma bolsa no valor de R$ ________ (___________)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>VI – Entregar ao (à) Estagiário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(a) Estagiário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 xml:space="preserve">I - A conclusão, abandono ou mudança de Curso, ou trancamento de matrícula do (a) Estagiário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226A6E00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CD6C656" w14:textId="45AB8F8B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57EB987B" w14:textId="04458566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66494D4" w14:textId="7BAE40C2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3D47E36" w14:textId="77777777" w:rsidR="00594BC8" w:rsidRPr="007B7E15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5BA9EC6D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41"/>
        <w:gridCol w:w="2825"/>
      </w:tblGrid>
      <w:tr w:rsidR="00C05A45" w14:paraId="640B2F85" w14:textId="77777777" w:rsidTr="00C05A45">
        <w:tc>
          <w:tcPr>
            <w:tcW w:w="2881" w:type="dxa"/>
          </w:tcPr>
          <w:p w14:paraId="50808CB0" w14:textId="4E4989E3" w:rsidR="00C05A4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6EA216F9" w14:textId="6AE45A18" w:rsidR="00C05A4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(nome completo/ carimbo e assinatura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14:paraId="5B5842E5" w14:textId="592EE57F" w:rsidR="00C05A4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 xml:space="preserve">Nome do Diretor da Fatec </w:t>
            </w:r>
            <w:proofErr w:type="spellStart"/>
            <w:r w:rsidRPr="007B7E15">
              <w:rPr>
                <w:rFonts w:cstheme="minorHAnsi"/>
              </w:rPr>
              <w:t>xxxxxx</w:t>
            </w:r>
            <w:proofErr w:type="spellEnd"/>
          </w:p>
        </w:tc>
      </w:tr>
    </w:tbl>
    <w:p w14:paraId="4B23E4AB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p w14:paraId="7AE95656" w14:textId="77777777" w:rsidR="00581EC3" w:rsidRDefault="00581EC3" w:rsidP="006B6369">
      <w:pPr>
        <w:tabs>
          <w:tab w:val="left" w:pos="2730"/>
        </w:tabs>
        <w:jc w:val="both"/>
        <w:rPr>
          <w:rFonts w:cstheme="minorHAnsi"/>
        </w:rPr>
      </w:pPr>
    </w:p>
    <w:p w14:paraId="68FDD2D2" w14:textId="1AB32D6B" w:rsidR="00D75C9A" w:rsidRDefault="00D75C9A" w:rsidP="006B6369">
      <w:pPr>
        <w:tabs>
          <w:tab w:val="left" w:pos="2730"/>
        </w:tabs>
        <w:jc w:val="both"/>
        <w:rPr>
          <w:rFonts w:cstheme="minorHAnsi"/>
        </w:rPr>
      </w:pPr>
    </w:p>
    <w:p w14:paraId="66E22DE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BB8B0E3" w14:textId="03913292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lastRenderedPageBreak/>
        <w:t xml:space="preserve">ANEXO </w:t>
      </w:r>
      <w:r>
        <w:rPr>
          <w:rFonts w:cstheme="minorHAnsi"/>
          <w:b/>
          <w:sz w:val="24"/>
          <w:szCs w:val="24"/>
        </w:rPr>
        <w:t>A1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7766F0D8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43327C64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02DACDC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671A95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055F383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641A9D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C0F76D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284E8B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684EF5C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0041D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79AE080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558B744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74D8A5D4" w14:textId="77777777" w:rsidR="00B40328" w:rsidRDefault="00B40328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69D1FC0D" w14:textId="77777777" w:rsidR="00B40328" w:rsidRDefault="00B40328">
      <w:pPr>
        <w:spacing w:after="20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398BAA4" w14:textId="365EB1A6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lastRenderedPageBreak/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1D735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6DA9A4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2028406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42818B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14902E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00B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2D23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6CD903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72247A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C99E82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76BD41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EB471D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86887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D27A23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48644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9B2D8F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D3B1E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01798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71E627E1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59074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079E6A1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357C3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38F7B1F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173A5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93A12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69978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8B5AC2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C9B25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6FD291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91ECD3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DB2CF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FD247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10D87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F1D24C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185B82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2CCFAA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35CC7F1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01353F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72C35BF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F59719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656692D4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2B1BAFF9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03ABEF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48BC1B70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3756323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969328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3C4F003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4538841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4317BB8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9640F3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3EC6D26D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6C837C5B" w14:textId="77777777" w:rsidR="00A04144" w:rsidRDefault="00A04144" w:rsidP="00A04144"/>
    <w:p w14:paraId="70E939E9" w14:textId="72CF35E5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  <w:bookmarkStart w:id="2" w:name="_GoBack"/>
      <w:bookmarkEnd w:id="2"/>
    </w:p>
    <w:sectPr w:rsidR="00A0414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A7D1" w14:textId="77777777" w:rsidR="006B4269" w:rsidRDefault="006B4269" w:rsidP="000154EA">
      <w:pPr>
        <w:spacing w:after="0" w:line="240" w:lineRule="auto"/>
      </w:pPr>
      <w:r>
        <w:separator/>
      </w:r>
    </w:p>
  </w:endnote>
  <w:endnote w:type="continuationSeparator" w:id="0">
    <w:p w14:paraId="74D3BF2B" w14:textId="77777777" w:rsidR="006B4269" w:rsidRDefault="006B4269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FF44" w14:textId="77777777" w:rsidR="006B4269" w:rsidRDefault="006B4269" w:rsidP="000154EA">
      <w:pPr>
        <w:spacing w:after="0" w:line="240" w:lineRule="auto"/>
      </w:pPr>
      <w:r>
        <w:separator/>
      </w:r>
    </w:p>
  </w:footnote>
  <w:footnote w:type="continuationSeparator" w:id="0">
    <w:p w14:paraId="47C7EE4E" w14:textId="77777777" w:rsidR="006B4269" w:rsidRDefault="006B4269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32CC5" w14:textId="77777777" w:rsidR="00651623" w:rsidRDefault="00651623" w:rsidP="000154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BA1001" wp14:editId="6304A7BD">
          <wp:extent cx="22923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2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97F60" w14:textId="77777777" w:rsidR="00651623" w:rsidRDefault="00651623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4703F"/>
    <w:rsid w:val="00111461"/>
    <w:rsid w:val="0017400E"/>
    <w:rsid w:val="001B7078"/>
    <w:rsid w:val="001E2041"/>
    <w:rsid w:val="00217DB0"/>
    <w:rsid w:val="00273F2B"/>
    <w:rsid w:val="00352A2D"/>
    <w:rsid w:val="003B3683"/>
    <w:rsid w:val="003D1183"/>
    <w:rsid w:val="00440C52"/>
    <w:rsid w:val="0047225F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4269"/>
    <w:rsid w:val="006B6369"/>
    <w:rsid w:val="007312FE"/>
    <w:rsid w:val="008570D2"/>
    <w:rsid w:val="00861805"/>
    <w:rsid w:val="00880A68"/>
    <w:rsid w:val="008F1F61"/>
    <w:rsid w:val="00931A56"/>
    <w:rsid w:val="00985A13"/>
    <w:rsid w:val="00A004CE"/>
    <w:rsid w:val="00A04144"/>
    <w:rsid w:val="00B14B21"/>
    <w:rsid w:val="00B40328"/>
    <w:rsid w:val="00C05A45"/>
    <w:rsid w:val="00C63989"/>
    <w:rsid w:val="00CB371C"/>
    <w:rsid w:val="00D255AD"/>
    <w:rsid w:val="00D60DD6"/>
    <w:rsid w:val="00D75C9A"/>
    <w:rsid w:val="00D9314A"/>
    <w:rsid w:val="00DF38D1"/>
    <w:rsid w:val="00EA4BCE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237412BA-B8A3-4D5A-AE77-7EDE828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Supervisão</cp:lastModifiedBy>
  <cp:revision>3</cp:revision>
  <dcterms:created xsi:type="dcterms:W3CDTF">2022-11-11T14:13:00Z</dcterms:created>
  <dcterms:modified xsi:type="dcterms:W3CDTF">2022-11-11T14:14:00Z</dcterms:modified>
</cp:coreProperties>
</file>